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5A" w:rsidRDefault="001A5B5A" w:rsidP="001A5B5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A5B5A" w:rsidRDefault="001A5B5A" w:rsidP="001A5B5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A5B5A" w:rsidRPr="00601ED5" w:rsidRDefault="001A5B5A" w:rsidP="001A5B5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1A5B5A" w:rsidRDefault="001A5B5A" w:rsidP="001A5B5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9321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العطاء 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4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2026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) الخاص</w:t>
      </w:r>
    </w:p>
    <w:p w:rsidR="001A5B5A" w:rsidRDefault="001A5B5A" w:rsidP="001A5B5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31639">
        <w:rPr>
          <w:rFonts w:ascii="Arial" w:hAnsi="Arial" w:cs="Arial"/>
          <w:b/>
          <w:bCs/>
          <w:sz w:val="28"/>
          <w:szCs w:val="28"/>
          <w:rtl/>
        </w:rPr>
        <w:t>بصيانة اجزاء من طريق بغداد الدولي للمناطق المتضررة والممتدة من الرويشد ولغاية الصفاوي</w:t>
      </w:r>
    </w:p>
    <w:p w:rsidR="001A5B5A" w:rsidRDefault="001A5B5A" w:rsidP="001A5B5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A5B5A" w:rsidRDefault="001A5B5A" w:rsidP="001A5B5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3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1A5B5A" w:rsidRDefault="001A5B5A" w:rsidP="001A5B5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1A5B5A" w:rsidRPr="0091200C" w:rsidTr="00D8725D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1A5B5A" w:rsidRPr="0091200C" w:rsidRDefault="001A5B5A" w:rsidP="00D872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1A5B5A" w:rsidRPr="0091200C" w:rsidRDefault="001A5B5A" w:rsidP="00D872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1A5B5A" w:rsidRPr="0091200C" w:rsidRDefault="001A5B5A" w:rsidP="00D8725D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1A5B5A" w:rsidRPr="00EC7A6E" w:rsidTr="00D8725D">
        <w:trPr>
          <w:trHeight w:val="579"/>
          <w:jc w:val="center"/>
        </w:trPr>
        <w:tc>
          <w:tcPr>
            <w:tcW w:w="1073" w:type="dxa"/>
            <w:vAlign w:val="center"/>
          </w:tcPr>
          <w:p w:rsidR="001A5B5A" w:rsidRPr="00860ACB" w:rsidRDefault="001A5B5A" w:rsidP="00D8725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1A5B5A" w:rsidRPr="00BF4553" w:rsidRDefault="001A5B5A" w:rsidP="00D8725D">
            <w:pPr>
              <w:jc w:val="lowKashida"/>
              <w:rPr>
                <w:sz w:val="28"/>
                <w:szCs w:val="28"/>
                <w:rtl/>
              </w:rPr>
            </w:pPr>
            <w:r w:rsidRPr="00BF4553">
              <w:rPr>
                <w:sz w:val="28"/>
                <w:szCs w:val="28"/>
                <w:rtl/>
                <w:lang w:bidi="ar-JO"/>
              </w:rPr>
              <w:t>شركة خالد عبد الله جبر الرجوب وشريكه/ خالد عبد الله الرجوب وشريكه للمقاولات الإنشائية</w:t>
            </w:r>
          </w:p>
        </w:tc>
        <w:tc>
          <w:tcPr>
            <w:tcW w:w="2880" w:type="dxa"/>
          </w:tcPr>
          <w:p w:rsidR="001A5B5A" w:rsidRPr="00BF4553" w:rsidRDefault="001A5B5A" w:rsidP="00D8725D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8A543B">
              <w:rPr>
                <w:rFonts w:hint="cs"/>
                <w:sz w:val="28"/>
                <w:szCs w:val="28"/>
                <w:rtl/>
                <w:lang w:bidi="ar-JO"/>
              </w:rPr>
              <w:t>2373775</w:t>
            </w:r>
          </w:p>
        </w:tc>
      </w:tr>
      <w:tr w:rsidR="001A5B5A" w:rsidRPr="00EC7A6E" w:rsidTr="00D8725D">
        <w:trPr>
          <w:trHeight w:val="579"/>
          <w:jc w:val="center"/>
        </w:trPr>
        <w:tc>
          <w:tcPr>
            <w:tcW w:w="1073" w:type="dxa"/>
            <w:vAlign w:val="center"/>
          </w:tcPr>
          <w:p w:rsidR="001A5B5A" w:rsidRPr="00860ACB" w:rsidRDefault="001A5B5A" w:rsidP="00D8725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1A5B5A" w:rsidRPr="00BF4553" w:rsidRDefault="001A5B5A" w:rsidP="00D8725D">
            <w:pPr>
              <w:jc w:val="lowKashida"/>
              <w:rPr>
                <w:sz w:val="28"/>
                <w:szCs w:val="28"/>
                <w:rtl/>
              </w:rPr>
            </w:pPr>
            <w:r w:rsidRPr="00BF4553">
              <w:rPr>
                <w:sz w:val="28"/>
                <w:szCs w:val="28"/>
                <w:rtl/>
                <w:lang w:bidi="ar-JO"/>
              </w:rPr>
              <w:t>شركة حيمور ابناء عم وشريكهم ذ.م.م</w:t>
            </w:r>
          </w:p>
        </w:tc>
        <w:tc>
          <w:tcPr>
            <w:tcW w:w="2880" w:type="dxa"/>
          </w:tcPr>
          <w:p w:rsidR="001A5B5A" w:rsidRPr="00BF4553" w:rsidRDefault="001A5B5A" w:rsidP="00D8725D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8A543B">
              <w:rPr>
                <w:rFonts w:hint="cs"/>
                <w:sz w:val="28"/>
                <w:szCs w:val="28"/>
                <w:rtl/>
                <w:lang w:bidi="ar-JO"/>
              </w:rPr>
              <w:t>2091400</w:t>
            </w:r>
          </w:p>
        </w:tc>
      </w:tr>
      <w:tr w:rsidR="001A5B5A" w:rsidRPr="00EC7A6E" w:rsidTr="00D8725D">
        <w:trPr>
          <w:trHeight w:val="579"/>
          <w:jc w:val="center"/>
        </w:trPr>
        <w:tc>
          <w:tcPr>
            <w:tcW w:w="1073" w:type="dxa"/>
            <w:vAlign w:val="center"/>
          </w:tcPr>
          <w:p w:rsidR="001A5B5A" w:rsidRDefault="001A5B5A" w:rsidP="00D8725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1A5B5A" w:rsidRPr="00BF4553" w:rsidRDefault="001A5B5A" w:rsidP="00D8725D">
            <w:pPr>
              <w:jc w:val="lowKashida"/>
              <w:rPr>
                <w:sz w:val="28"/>
                <w:szCs w:val="28"/>
                <w:rtl/>
              </w:rPr>
            </w:pPr>
            <w:r w:rsidRPr="00BF4553">
              <w:rPr>
                <w:rFonts w:hint="cs"/>
                <w:sz w:val="28"/>
                <w:szCs w:val="28"/>
                <w:rtl/>
                <w:lang w:bidi="ar-JO"/>
              </w:rPr>
              <w:t>شركة عصام الهويدي وفريد حتر/ مؤسسة المنهل للمقاولات</w:t>
            </w:r>
          </w:p>
        </w:tc>
        <w:tc>
          <w:tcPr>
            <w:tcW w:w="2880" w:type="dxa"/>
            <w:vAlign w:val="center"/>
          </w:tcPr>
          <w:p w:rsidR="001A5B5A" w:rsidRPr="00BF4553" w:rsidRDefault="001A5B5A" w:rsidP="00D8725D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8A543B">
              <w:rPr>
                <w:rFonts w:hint="cs"/>
                <w:sz w:val="28"/>
                <w:szCs w:val="28"/>
                <w:rtl/>
                <w:lang w:bidi="ar-JO"/>
              </w:rPr>
              <w:t>2264992.100</w:t>
            </w:r>
          </w:p>
        </w:tc>
      </w:tr>
      <w:tr w:rsidR="001A5B5A" w:rsidRPr="00EC7A6E" w:rsidTr="00D8725D">
        <w:trPr>
          <w:trHeight w:val="579"/>
          <w:jc w:val="center"/>
        </w:trPr>
        <w:tc>
          <w:tcPr>
            <w:tcW w:w="1073" w:type="dxa"/>
            <w:vAlign w:val="center"/>
          </w:tcPr>
          <w:p w:rsidR="001A5B5A" w:rsidRDefault="001A5B5A" w:rsidP="00D8725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1A5B5A" w:rsidRPr="00BF4553" w:rsidRDefault="001A5B5A" w:rsidP="00D8725D">
            <w:pPr>
              <w:jc w:val="lowKashida"/>
              <w:rPr>
                <w:sz w:val="28"/>
                <w:szCs w:val="28"/>
                <w:rtl/>
              </w:rPr>
            </w:pPr>
            <w:r w:rsidRPr="00BF4553">
              <w:rPr>
                <w:rFonts w:hint="cs"/>
                <w:sz w:val="28"/>
                <w:szCs w:val="28"/>
                <w:rtl/>
                <w:lang w:bidi="ar-JO"/>
              </w:rPr>
              <w:t>شركة العروبة للكسارات والمقاولات ذ.م.م</w:t>
            </w:r>
          </w:p>
        </w:tc>
        <w:tc>
          <w:tcPr>
            <w:tcW w:w="2880" w:type="dxa"/>
          </w:tcPr>
          <w:p w:rsidR="001A5B5A" w:rsidRPr="00BF4553" w:rsidRDefault="001A5B5A" w:rsidP="00D8725D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8A543B">
              <w:rPr>
                <w:rFonts w:hint="cs"/>
                <w:sz w:val="28"/>
                <w:szCs w:val="28"/>
                <w:rtl/>
                <w:lang w:bidi="ar-JO"/>
              </w:rPr>
              <w:t>1979040</w:t>
            </w:r>
          </w:p>
        </w:tc>
      </w:tr>
      <w:tr w:rsidR="001A5B5A" w:rsidRPr="00EC7A6E" w:rsidTr="00D8725D">
        <w:trPr>
          <w:trHeight w:val="579"/>
          <w:jc w:val="center"/>
        </w:trPr>
        <w:tc>
          <w:tcPr>
            <w:tcW w:w="1073" w:type="dxa"/>
            <w:vAlign w:val="center"/>
          </w:tcPr>
          <w:p w:rsidR="001A5B5A" w:rsidRDefault="001A5B5A" w:rsidP="00D8725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1A5B5A" w:rsidRPr="00BF4553" w:rsidRDefault="001A5B5A" w:rsidP="00D8725D">
            <w:pPr>
              <w:jc w:val="lowKashida"/>
              <w:rPr>
                <w:sz w:val="28"/>
                <w:szCs w:val="28"/>
                <w:rtl/>
              </w:rPr>
            </w:pPr>
            <w:r w:rsidRPr="00BF4553">
              <w:rPr>
                <w:rFonts w:hint="cs"/>
                <w:sz w:val="28"/>
                <w:szCs w:val="28"/>
                <w:rtl/>
                <w:lang w:bidi="ar-JO"/>
              </w:rPr>
              <w:t>شركة احمد حيمور وشركاه ذ.م.م</w:t>
            </w:r>
          </w:p>
        </w:tc>
        <w:tc>
          <w:tcPr>
            <w:tcW w:w="2880" w:type="dxa"/>
          </w:tcPr>
          <w:p w:rsidR="001A5B5A" w:rsidRPr="00BF4553" w:rsidRDefault="001A5B5A" w:rsidP="00D8725D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646960">
              <w:rPr>
                <w:rFonts w:hint="cs"/>
                <w:sz w:val="18"/>
                <w:szCs w:val="18"/>
                <w:rtl/>
                <w:lang w:bidi="ar-JO"/>
              </w:rPr>
              <w:t>لم يقم بايداع عرض على نظام الش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راء</w:t>
            </w:r>
            <w:r w:rsidRPr="00646960">
              <w:rPr>
                <w:rFonts w:hint="cs"/>
                <w:sz w:val="18"/>
                <w:szCs w:val="18"/>
                <w:rtl/>
                <w:lang w:bidi="ar-JO"/>
              </w:rPr>
              <w:t xml:space="preserve"> الالكتروني الأردني</w:t>
            </w:r>
          </w:p>
        </w:tc>
      </w:tr>
      <w:tr w:rsidR="001A5B5A" w:rsidRPr="00EC7A6E" w:rsidTr="00D8725D">
        <w:trPr>
          <w:trHeight w:val="579"/>
          <w:jc w:val="center"/>
        </w:trPr>
        <w:tc>
          <w:tcPr>
            <w:tcW w:w="1073" w:type="dxa"/>
            <w:vAlign w:val="center"/>
          </w:tcPr>
          <w:p w:rsidR="001A5B5A" w:rsidRDefault="001A5B5A" w:rsidP="00D8725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1A5B5A" w:rsidRPr="00BF4553" w:rsidRDefault="001A5B5A" w:rsidP="00D8725D">
            <w:pPr>
              <w:jc w:val="lowKashida"/>
              <w:rPr>
                <w:sz w:val="28"/>
                <w:szCs w:val="28"/>
                <w:rtl/>
              </w:rPr>
            </w:pPr>
            <w:r w:rsidRPr="00BF4553">
              <w:rPr>
                <w:rFonts w:hint="cs"/>
                <w:sz w:val="28"/>
                <w:szCs w:val="28"/>
                <w:rtl/>
                <w:lang w:bidi="ar-JO"/>
              </w:rPr>
              <w:t>شركة الآليات العامه</w:t>
            </w:r>
          </w:p>
        </w:tc>
        <w:tc>
          <w:tcPr>
            <w:tcW w:w="2880" w:type="dxa"/>
          </w:tcPr>
          <w:p w:rsidR="001A5B5A" w:rsidRPr="00BF4553" w:rsidRDefault="001A5B5A" w:rsidP="00D8725D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8A543B">
              <w:rPr>
                <w:rFonts w:hint="cs"/>
                <w:sz w:val="28"/>
                <w:szCs w:val="28"/>
                <w:rtl/>
                <w:lang w:bidi="ar-JO"/>
              </w:rPr>
              <w:t>2055760</w:t>
            </w:r>
          </w:p>
        </w:tc>
      </w:tr>
      <w:tr w:rsidR="001A5B5A" w:rsidRPr="00EC7A6E" w:rsidTr="00D8725D">
        <w:trPr>
          <w:trHeight w:val="579"/>
          <w:jc w:val="center"/>
        </w:trPr>
        <w:tc>
          <w:tcPr>
            <w:tcW w:w="1073" w:type="dxa"/>
            <w:vAlign w:val="center"/>
          </w:tcPr>
          <w:p w:rsidR="001A5B5A" w:rsidRDefault="001A5B5A" w:rsidP="00D8725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1A5B5A" w:rsidRPr="00BF4553" w:rsidRDefault="001A5B5A" w:rsidP="00D8725D">
            <w:pPr>
              <w:jc w:val="lowKashida"/>
              <w:rPr>
                <w:sz w:val="28"/>
                <w:szCs w:val="28"/>
                <w:rtl/>
              </w:rPr>
            </w:pPr>
            <w:r w:rsidRPr="00BF4553">
              <w:rPr>
                <w:rFonts w:hint="cs"/>
                <w:sz w:val="28"/>
                <w:szCs w:val="28"/>
                <w:rtl/>
                <w:lang w:bidi="ar-JO"/>
              </w:rPr>
              <w:t>شركة ابو شريخ للطرق والحفريات/أبو شريخ للمقاولات</w:t>
            </w:r>
          </w:p>
        </w:tc>
        <w:tc>
          <w:tcPr>
            <w:tcW w:w="2880" w:type="dxa"/>
          </w:tcPr>
          <w:p w:rsidR="001A5B5A" w:rsidRPr="00BF4553" w:rsidRDefault="001A5B5A" w:rsidP="00D8725D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8A543B">
              <w:rPr>
                <w:rFonts w:hint="cs"/>
                <w:sz w:val="28"/>
                <w:szCs w:val="28"/>
                <w:rtl/>
                <w:lang w:bidi="ar-JO"/>
              </w:rPr>
              <w:t>2162805</w:t>
            </w:r>
          </w:p>
        </w:tc>
      </w:tr>
    </w:tbl>
    <w:p w:rsidR="001A5B5A" w:rsidRDefault="001A5B5A" w:rsidP="001A5B5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A5B5A" w:rsidRDefault="001A5B5A" w:rsidP="001A5B5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A5B5A" w:rsidRDefault="001A5B5A" w:rsidP="001A5B5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A5B5A" w:rsidRDefault="001A5B5A" w:rsidP="001A5B5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A5B5A" w:rsidRDefault="001A5B5A" w:rsidP="001A5B5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83"/>
    <w:rsid w:val="001A5B5A"/>
    <w:rsid w:val="00694683"/>
    <w:rsid w:val="007F0EF9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C051A-6E59-4973-9FDD-8E4A5443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B5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2026-02-03T12:02:00Z</dcterms:created>
  <dcterms:modified xsi:type="dcterms:W3CDTF">2026-02-03T12:02:00Z</dcterms:modified>
</cp:coreProperties>
</file>